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E4C7" w14:textId="567F92E0" w:rsidR="00781D3C" w:rsidRDefault="0040515D" w:rsidP="0040515D">
      <w:pPr>
        <w:jc w:val="center"/>
        <w:rPr>
          <w:rFonts w:ascii="Goudy Type" w:hAnsi="Goudy Type"/>
        </w:rPr>
      </w:pPr>
      <w:r w:rsidRPr="0040515D">
        <w:rPr>
          <w:rFonts w:ascii="Goudy Type" w:hAnsi="Goudy Type"/>
        </w:rPr>
        <w:t>My AP Lit Q3 Short List</w:t>
      </w:r>
    </w:p>
    <w:p w14:paraId="15B9643F" w14:textId="77777777" w:rsidR="0040515D" w:rsidRPr="0040515D" w:rsidRDefault="0040515D" w:rsidP="0040515D">
      <w:pPr>
        <w:spacing w:line="240" w:lineRule="auto"/>
        <w:contextualSpacing/>
        <w:rPr>
          <w:rFonts w:ascii="Goudy Type" w:hAnsi="Goudy Type"/>
        </w:rPr>
      </w:pPr>
      <w:r w:rsidRPr="0040515D">
        <w:rPr>
          <w:rFonts w:ascii="Goudy Type" w:hAnsi="Goudy Type"/>
          <w:b/>
          <w:bCs/>
        </w:rPr>
        <w:t xml:space="preserve">Consider: </w:t>
      </w:r>
    </w:p>
    <w:p w14:paraId="04477020" w14:textId="77777777" w:rsidR="0040515D" w:rsidRPr="0040515D" w:rsidRDefault="0040515D" w:rsidP="0040515D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play</w:t>
      </w:r>
    </w:p>
    <w:p w14:paraId="43A527AF" w14:textId="77777777" w:rsidR="0040515D" w:rsidRPr="0040515D" w:rsidRDefault="0040515D" w:rsidP="0040515D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classic (pre 20</w:t>
      </w:r>
      <w:r w:rsidRPr="0040515D">
        <w:rPr>
          <w:rFonts w:ascii="Goudy Type" w:hAnsi="Goudy Type"/>
          <w:vertAlign w:val="superscript"/>
        </w:rPr>
        <w:t>th</w:t>
      </w:r>
      <w:r w:rsidRPr="0040515D">
        <w:rPr>
          <w:rFonts w:ascii="Goudy Type" w:hAnsi="Goudy Type"/>
        </w:rPr>
        <w:t xml:space="preserve"> century)</w:t>
      </w:r>
    </w:p>
    <w:p w14:paraId="31F036EC" w14:textId="77777777" w:rsidR="0040515D" w:rsidRPr="0040515D" w:rsidRDefault="0040515D" w:rsidP="0040515D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female author</w:t>
      </w:r>
    </w:p>
    <w:p w14:paraId="6777C71C" w14:textId="77777777" w:rsidR="0040515D" w:rsidRPr="0040515D" w:rsidRDefault="0040515D" w:rsidP="0040515D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two contemporary texts (1980 or later)</w:t>
      </w:r>
    </w:p>
    <w:p w14:paraId="791E7308" w14:textId="77777777" w:rsidR="0040515D" w:rsidRPr="0040515D" w:rsidRDefault="0040515D" w:rsidP="0040515D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diverse voices (from other countries or of different ethnicities than your own)</w:t>
      </w:r>
    </w:p>
    <w:p w14:paraId="0E9DD688" w14:textId="61E840DE" w:rsid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4287B3BB" w14:textId="69E78371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B06F66E" w14:textId="71AA6D39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528D094" w14:textId="322D287B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9D65F90" w14:textId="0976CB6E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01CC7B8" w14:textId="02D165C8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B269E5B" w14:textId="363A5F61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4395F1F6" w14:textId="7869EF25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A70379E" w14:textId="1308464C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E128CA6" w14:textId="3F7D7BA5" w:rsidR="0040515D" w:rsidRPr="0040515D" w:rsidRDefault="0040515D" w:rsidP="0040515D">
      <w:pPr>
        <w:pStyle w:val="ListParagraph"/>
        <w:numPr>
          <w:ilvl w:val="0"/>
          <w:numId w:val="2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094AB97" w14:textId="77777777" w:rsidR="0040515D" w:rsidRDefault="0040515D" w:rsidP="0040515D">
      <w:pPr>
        <w:pStyle w:val="ListParagraph"/>
        <w:rPr>
          <w:rFonts w:ascii="Goudy Type" w:hAnsi="Goudy Type"/>
        </w:rPr>
      </w:pPr>
    </w:p>
    <w:p w14:paraId="639C3547" w14:textId="77777777" w:rsidR="006C11CC" w:rsidRDefault="006C11CC" w:rsidP="0040515D">
      <w:pPr>
        <w:pStyle w:val="ListParagraph"/>
        <w:rPr>
          <w:rFonts w:ascii="Goudy Type" w:hAnsi="Goudy Type"/>
        </w:rPr>
      </w:pPr>
    </w:p>
    <w:p w14:paraId="308DAED2" w14:textId="77777777" w:rsidR="006C11CC" w:rsidRDefault="006C11CC" w:rsidP="006C11CC">
      <w:pPr>
        <w:jc w:val="center"/>
        <w:rPr>
          <w:rFonts w:ascii="Goudy Type" w:hAnsi="Goudy Type"/>
        </w:rPr>
      </w:pPr>
      <w:r w:rsidRPr="0040515D">
        <w:rPr>
          <w:rFonts w:ascii="Goudy Type" w:hAnsi="Goudy Type"/>
        </w:rPr>
        <w:t>My AP Lit Q3 Short List</w:t>
      </w:r>
    </w:p>
    <w:p w14:paraId="46788E7F" w14:textId="77777777" w:rsidR="0040515D" w:rsidRPr="0040515D" w:rsidRDefault="0040515D" w:rsidP="006C11CC">
      <w:pPr>
        <w:spacing w:line="240" w:lineRule="auto"/>
        <w:contextualSpacing/>
        <w:rPr>
          <w:rFonts w:ascii="Goudy Type" w:hAnsi="Goudy Type"/>
        </w:rPr>
      </w:pPr>
      <w:r w:rsidRPr="0040515D">
        <w:rPr>
          <w:rFonts w:ascii="Goudy Type" w:hAnsi="Goudy Type"/>
          <w:b/>
          <w:bCs/>
        </w:rPr>
        <w:t xml:space="preserve">Consider: </w:t>
      </w:r>
    </w:p>
    <w:p w14:paraId="19FF80AC" w14:textId="77777777" w:rsidR="0040515D" w:rsidRPr="0040515D" w:rsidRDefault="0040515D" w:rsidP="006C11CC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play</w:t>
      </w:r>
    </w:p>
    <w:p w14:paraId="79F7F47D" w14:textId="77777777" w:rsidR="0040515D" w:rsidRPr="0040515D" w:rsidRDefault="0040515D" w:rsidP="006C11CC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classic (pre 20</w:t>
      </w:r>
      <w:r w:rsidRPr="0040515D">
        <w:rPr>
          <w:rFonts w:ascii="Goudy Type" w:hAnsi="Goudy Type"/>
          <w:vertAlign w:val="superscript"/>
        </w:rPr>
        <w:t>th</w:t>
      </w:r>
      <w:r w:rsidRPr="0040515D">
        <w:rPr>
          <w:rFonts w:ascii="Goudy Type" w:hAnsi="Goudy Type"/>
        </w:rPr>
        <w:t xml:space="preserve"> century)</w:t>
      </w:r>
    </w:p>
    <w:p w14:paraId="386B4D7B" w14:textId="77777777" w:rsidR="0040515D" w:rsidRPr="0040515D" w:rsidRDefault="0040515D" w:rsidP="006C11CC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one female author</w:t>
      </w:r>
    </w:p>
    <w:p w14:paraId="07883B15" w14:textId="77777777" w:rsidR="0040515D" w:rsidRPr="0040515D" w:rsidRDefault="0040515D" w:rsidP="006C11CC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at least two contemporary texts (1980 or later)</w:t>
      </w:r>
    </w:p>
    <w:p w14:paraId="104F4E7A" w14:textId="77777777" w:rsidR="0040515D" w:rsidRPr="0040515D" w:rsidRDefault="0040515D" w:rsidP="006C11CC">
      <w:pPr>
        <w:numPr>
          <w:ilvl w:val="1"/>
          <w:numId w:val="1"/>
        </w:numPr>
        <w:spacing w:line="240" w:lineRule="auto"/>
        <w:ind w:left="630"/>
        <w:contextualSpacing/>
        <w:rPr>
          <w:rFonts w:ascii="Goudy Type" w:hAnsi="Goudy Type"/>
        </w:rPr>
      </w:pPr>
      <w:r w:rsidRPr="0040515D">
        <w:rPr>
          <w:rFonts w:ascii="Goudy Type" w:hAnsi="Goudy Type"/>
        </w:rPr>
        <w:t>Including diverse voices (from other countries or of different ethnicities than your own)</w:t>
      </w:r>
    </w:p>
    <w:p w14:paraId="4D825A7D" w14:textId="77777777" w:rsidR="006C11CC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1CD641C8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2A65D5C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23588C1C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1703C10D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611D004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7465D715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1F93239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50087645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6FAE0C6F" w14:textId="77777777" w:rsidR="006C11CC" w:rsidRPr="0040515D" w:rsidRDefault="006C11CC" w:rsidP="006C11CC">
      <w:pPr>
        <w:pStyle w:val="ListParagraph"/>
        <w:numPr>
          <w:ilvl w:val="0"/>
          <w:numId w:val="3"/>
        </w:numPr>
        <w:spacing w:line="480" w:lineRule="auto"/>
        <w:rPr>
          <w:rFonts w:ascii="Goudy Type" w:hAnsi="Goudy Type"/>
        </w:rPr>
      </w:pPr>
      <w:r>
        <w:rPr>
          <w:rFonts w:ascii="Goudy Type" w:hAnsi="Goudy Type"/>
        </w:rPr>
        <w:t>_____________________________________________</w:t>
      </w:r>
    </w:p>
    <w:p w14:paraId="031FE73A" w14:textId="77777777" w:rsidR="006C11CC" w:rsidRPr="0040515D" w:rsidRDefault="006C11CC" w:rsidP="006C11CC">
      <w:pPr>
        <w:pStyle w:val="ListParagraph"/>
        <w:rPr>
          <w:rFonts w:ascii="Goudy Type" w:hAnsi="Goudy Type"/>
        </w:rPr>
      </w:pPr>
    </w:p>
    <w:p w14:paraId="038C1852" w14:textId="77777777" w:rsidR="006C11CC" w:rsidRPr="0040515D" w:rsidRDefault="006C11CC" w:rsidP="0040515D">
      <w:pPr>
        <w:pStyle w:val="ListParagraph"/>
        <w:rPr>
          <w:rFonts w:ascii="Goudy Type" w:hAnsi="Goudy Type"/>
        </w:rPr>
      </w:pPr>
    </w:p>
    <w:sectPr w:rsidR="006C11CC" w:rsidRPr="0040515D" w:rsidSect="0040515D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Type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C7D"/>
    <w:multiLevelType w:val="hybridMultilevel"/>
    <w:tmpl w:val="0E7E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492"/>
    <w:multiLevelType w:val="hybridMultilevel"/>
    <w:tmpl w:val="0CEE673E"/>
    <w:lvl w:ilvl="0" w:tplc="366665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2E5B8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6FEB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F50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60DE3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C32F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CB90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C8C3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522EA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67311"/>
    <w:multiLevelType w:val="hybridMultilevel"/>
    <w:tmpl w:val="A522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3468">
    <w:abstractNumId w:val="1"/>
  </w:num>
  <w:num w:numId="2" w16cid:durableId="990787639">
    <w:abstractNumId w:val="2"/>
  </w:num>
  <w:num w:numId="3" w16cid:durableId="51434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5D"/>
    <w:rsid w:val="0040515D"/>
    <w:rsid w:val="00452F73"/>
    <w:rsid w:val="006C11CC"/>
    <w:rsid w:val="00781D3C"/>
    <w:rsid w:val="00D6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FF67"/>
  <w15:chartTrackingRefBased/>
  <w15:docId w15:val="{9B40F7B3-AB8B-9448-98E0-6899BD3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1230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Kortuem</dc:creator>
  <cp:keywords/>
  <dc:description/>
  <cp:lastModifiedBy>Gina Kortuem</cp:lastModifiedBy>
  <cp:revision>1</cp:revision>
  <dcterms:created xsi:type="dcterms:W3CDTF">2026-02-04T16:11:00Z</dcterms:created>
  <dcterms:modified xsi:type="dcterms:W3CDTF">2026-02-04T16:27:00Z</dcterms:modified>
</cp:coreProperties>
</file>